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0956DF" w:rsidRPr="000956DF" w:rsidTr="000956DF">
        <w:tc>
          <w:tcPr>
            <w:tcW w:w="3509" w:type="dxa"/>
            <w:hideMark/>
          </w:tcPr>
          <w:p w:rsidR="000956DF" w:rsidRPr="000956DF" w:rsidRDefault="000956DF" w:rsidP="000956DF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lang w:eastAsia="en-US"/>
              </w:rPr>
            </w:pPr>
            <w:r w:rsidRPr="000956DF">
              <w:rPr>
                <w:rFonts w:ascii="Calibri" w:eastAsia="Calibri" w:hAnsi="Calibri" w:cs="Arial"/>
                <w:b/>
                <w:bCs/>
                <w:sz w:val="20"/>
                <w:rtl/>
                <w:lang w:eastAsia="en-US"/>
              </w:rPr>
              <w:t xml:space="preserve">المملكة العربية السعودية </w:t>
            </w:r>
          </w:p>
          <w:p w:rsidR="000956DF" w:rsidRPr="000956DF" w:rsidRDefault="000956DF" w:rsidP="000956DF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rtl/>
                <w:lang w:eastAsia="en-US"/>
              </w:rPr>
            </w:pPr>
            <w:r w:rsidRPr="000956DF">
              <w:rPr>
                <w:rFonts w:ascii="Calibri" w:eastAsia="Calibri" w:hAnsi="Calibri" w:cs="Arial"/>
                <w:sz w:val="20"/>
                <w:rtl/>
                <w:lang w:eastAsia="en-US"/>
              </w:rPr>
              <w:t>وزارة التـعليم</w:t>
            </w:r>
          </w:p>
          <w:p w:rsidR="000956DF" w:rsidRPr="000956DF" w:rsidRDefault="000956DF" w:rsidP="000956DF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rtl/>
                <w:lang w:eastAsia="en-US"/>
              </w:rPr>
            </w:pPr>
            <w:r w:rsidRPr="000956DF">
              <w:rPr>
                <w:rFonts w:ascii="Calibri" w:eastAsia="Calibri" w:hAnsi="Calibri" w:cs="Arial"/>
                <w:b/>
                <w:bCs/>
                <w:sz w:val="20"/>
                <w:rtl/>
                <w:lang w:eastAsia="en-US"/>
              </w:rPr>
              <w:t>جـامعـة الـملك فيـصـل</w:t>
            </w:r>
          </w:p>
          <w:p w:rsidR="000956DF" w:rsidRPr="000956DF" w:rsidRDefault="000956DF" w:rsidP="000956DF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  <w:lang w:eastAsia="en-US"/>
              </w:rPr>
            </w:pPr>
            <w:r w:rsidRPr="000956DF">
              <w:rPr>
                <w:rFonts w:ascii="Calibri" w:eastAsia="Calibri" w:hAnsi="Calibri" w:cs="Arial"/>
                <w:sz w:val="20"/>
                <w:rtl/>
                <w:lang w:eastAsia="en-US"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0956DF" w:rsidRPr="000956DF" w:rsidRDefault="00EA653F" w:rsidP="000956DF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0956DF"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0956DF" w:rsidRPr="000956DF" w:rsidRDefault="000956DF" w:rsidP="000956DF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rtl/>
                <w:lang w:eastAsia="en-US"/>
              </w:rPr>
            </w:pPr>
            <w:r w:rsidRPr="000956DF">
              <w:rPr>
                <w:rFonts w:ascii="Calibri" w:eastAsia="Calibri" w:hAnsi="Calibri" w:cs="Arial"/>
                <w:b/>
                <w:bCs/>
                <w:sz w:val="20"/>
                <w:lang w:eastAsia="en-US"/>
              </w:rPr>
              <w:t>Kingdom of Saudi Arabia</w:t>
            </w:r>
          </w:p>
          <w:p w:rsidR="000956DF" w:rsidRPr="000956DF" w:rsidRDefault="000956DF" w:rsidP="000956DF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 w:rsidRPr="000956DF">
              <w:rPr>
                <w:rFonts w:ascii="Calibri" w:eastAsia="Calibri" w:hAnsi="Calibri" w:cs="Arial"/>
                <w:sz w:val="20"/>
                <w:lang w:eastAsia="en-US"/>
              </w:rPr>
              <w:t>Ministry of Education</w:t>
            </w:r>
          </w:p>
          <w:p w:rsidR="000956DF" w:rsidRPr="000956DF" w:rsidRDefault="000956DF" w:rsidP="000956DF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lang w:eastAsia="en-US"/>
              </w:rPr>
            </w:pPr>
            <w:r w:rsidRPr="000956DF">
              <w:rPr>
                <w:rFonts w:ascii="Calibri" w:eastAsia="Calibri" w:hAnsi="Calibri" w:cs="Arial"/>
                <w:b/>
                <w:bCs/>
                <w:sz w:val="20"/>
                <w:lang w:eastAsia="en-US"/>
              </w:rPr>
              <w:t>King Faisal University</w:t>
            </w:r>
          </w:p>
          <w:p w:rsidR="000956DF" w:rsidRPr="000956DF" w:rsidRDefault="000956DF" w:rsidP="000956DF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0956DF">
              <w:rPr>
                <w:rFonts w:ascii="Calibri" w:eastAsia="Calibri" w:hAnsi="Calibri" w:cs="Arial"/>
                <w:sz w:val="20"/>
                <w:lang w:eastAsia="en-US"/>
              </w:rPr>
              <w:t>Deanship of Graduate Studies</w:t>
            </w:r>
          </w:p>
        </w:tc>
      </w:tr>
    </w:tbl>
    <w:p w:rsidR="00020513" w:rsidRPr="000956DF" w:rsidRDefault="000956DF" w:rsidP="00030FDF">
      <w:pPr>
        <w:jc w:val="center"/>
        <w:rPr>
          <w:rFonts w:cs="MCS Taybah S_U normal."/>
          <w:sz w:val="28"/>
          <w:szCs w:val="28"/>
          <w:rtl/>
        </w:rPr>
      </w:pPr>
      <w:r>
        <w:rPr>
          <w:rFonts w:cs="MCS Taybah S_U normal.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20513" w:rsidRPr="00020513" w:rsidRDefault="00020513" w:rsidP="00030FDF">
      <w:pPr>
        <w:jc w:val="center"/>
        <w:rPr>
          <w:rFonts w:cs="MCS Taybah S_U normal."/>
          <w:sz w:val="28"/>
          <w:szCs w:val="28"/>
          <w:rtl/>
        </w:rPr>
      </w:pPr>
    </w:p>
    <w:p w:rsidR="00020513" w:rsidRPr="002904EE" w:rsidRDefault="002904EE" w:rsidP="002904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 w:val="0"/>
        <w:jc w:val="center"/>
        <w:rPr>
          <w:rFonts w:cs="MCS Taybah S_U normal." w:hint="cs"/>
          <w:sz w:val="28"/>
          <w:szCs w:val="28"/>
          <w:rtl/>
        </w:rPr>
      </w:pPr>
      <w:r>
        <w:rPr>
          <w:lang w:bidi="ar-EG"/>
        </w:rPr>
        <w:t>A special form for graduate applicants shows courses</w:t>
      </w:r>
      <w:r>
        <w:rPr>
          <w:rFonts w:cs="MCS Taybah S_U normal."/>
          <w:sz w:val="28"/>
          <w:szCs w:val="28"/>
        </w:rPr>
        <w:t xml:space="preserve"> </w:t>
      </w:r>
      <w:r w:rsidRPr="002904EE">
        <w:rPr>
          <w:lang w:bidi="ar-EG"/>
        </w:rPr>
        <w:t>of the specialty for those who got a general grade less than (very good)</w:t>
      </w:r>
    </w:p>
    <w:p w:rsidR="00020513" w:rsidRDefault="00020513" w:rsidP="00030FDF">
      <w:pPr>
        <w:jc w:val="center"/>
        <w:rPr>
          <w:rFonts w:cs="MCS Taybah S_U normal."/>
          <w:sz w:val="28"/>
          <w:szCs w:val="28"/>
          <w:rtl/>
        </w:rPr>
      </w:pPr>
    </w:p>
    <w:p w:rsidR="00020513" w:rsidRDefault="00020513" w:rsidP="00030FDF">
      <w:pPr>
        <w:jc w:val="center"/>
        <w:rPr>
          <w:rFonts w:cs="MCS Taybah S_U normal." w:hint="cs"/>
          <w:sz w:val="28"/>
          <w:szCs w:val="28"/>
          <w:rtl/>
        </w:rPr>
      </w:pPr>
      <w:bookmarkStart w:id="0" w:name="_GoBack"/>
      <w:bookmarkEnd w:id="0"/>
    </w:p>
    <w:p w:rsidR="00020513" w:rsidRDefault="00020513" w:rsidP="00030FDF">
      <w:pPr>
        <w:spacing w:line="200" w:lineRule="exact"/>
        <w:jc w:val="lowKashida"/>
        <w:rPr>
          <w:rFonts w:cs="MCS Taybah S_U normal." w:hint="cs"/>
          <w:sz w:val="28"/>
          <w:szCs w:val="28"/>
          <w:rtl/>
        </w:rPr>
      </w:pPr>
    </w:p>
    <w:p w:rsidR="00030FDF" w:rsidRDefault="004B4618" w:rsidP="004B4618">
      <w:pPr>
        <w:bidi w:val="0"/>
        <w:jc w:val="lowKashida"/>
        <w:rPr>
          <w:rFonts w:cs="MCS Taybah S_U normal."/>
          <w:sz w:val="28"/>
          <w:szCs w:val="28"/>
        </w:rPr>
      </w:pPr>
      <w:r>
        <w:rPr>
          <w:rFonts w:cs="MCS Taybah S_U normal."/>
          <w:sz w:val="28"/>
          <w:szCs w:val="28"/>
        </w:rPr>
        <w:t>Name:                                College:                        Department:</w:t>
      </w:r>
    </w:p>
    <w:p w:rsidR="00030FDF" w:rsidRDefault="00030FDF" w:rsidP="00030FDF">
      <w:pPr>
        <w:jc w:val="lowKashida"/>
        <w:rPr>
          <w:rFonts w:cs="MCS Taybah S_U normal." w:hint="cs"/>
          <w:sz w:val="28"/>
          <w:szCs w:val="28"/>
          <w:rtl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739"/>
        <w:gridCol w:w="1739"/>
        <w:gridCol w:w="1107"/>
        <w:gridCol w:w="822"/>
        <w:gridCol w:w="917"/>
        <w:gridCol w:w="632"/>
        <w:gridCol w:w="633"/>
        <w:gridCol w:w="948"/>
      </w:tblGrid>
      <w:tr w:rsidR="00030FDF" w:rsidRPr="00020513" w:rsidTr="00AF342B">
        <w:trPr>
          <w:trHeight w:val="293"/>
          <w:jc w:val="center"/>
        </w:trPr>
        <w:tc>
          <w:tcPr>
            <w:tcW w:w="63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030FDF" w:rsidRPr="00020513" w:rsidRDefault="004B4618" w:rsidP="00020513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</w:rPr>
              <w:t>N</w:t>
            </w:r>
            <w:r w:rsidR="000F38AF">
              <w:rPr>
                <w:rFonts w:cs="MCS Taybah S_U normal."/>
                <w:sz w:val="28"/>
                <w:szCs w:val="28"/>
              </w:rPr>
              <w:t>.</w:t>
            </w:r>
          </w:p>
        </w:tc>
        <w:tc>
          <w:tcPr>
            <w:tcW w:w="17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030FDF" w:rsidRPr="00020513" w:rsidRDefault="004B4618" w:rsidP="004B4618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</w:rPr>
              <w:t>Course Title</w:t>
            </w:r>
          </w:p>
        </w:tc>
        <w:tc>
          <w:tcPr>
            <w:tcW w:w="17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030FDF" w:rsidRPr="00020513" w:rsidRDefault="004B4618" w:rsidP="00020513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</w:rPr>
              <w:t>Specialty Courses</w:t>
            </w:r>
            <w:r w:rsidR="000D7394" w:rsidRPr="00020513">
              <w:rPr>
                <w:rFonts w:cs="MCS Taybah S_U normal." w:hint="cs"/>
                <w:sz w:val="28"/>
                <w:szCs w:val="28"/>
                <w:rtl/>
              </w:rPr>
              <w:t xml:space="preserve"> </w:t>
            </w:r>
          </w:p>
          <w:p w:rsidR="00FB4C58" w:rsidRPr="00020513" w:rsidRDefault="00FB4C58" w:rsidP="00020513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 w:rsidRPr="00020513">
              <w:rPr>
                <w:rFonts w:cs="MCS Taybah S_U normal." w:hint="cs"/>
                <w:sz w:val="28"/>
                <w:szCs w:val="28"/>
                <w:rtl/>
              </w:rPr>
              <w:t xml:space="preserve">(  </w:t>
            </w:r>
            <w:r w:rsidR="00EA653F" w:rsidRPr="00020513">
              <w:rPr>
                <w:rFonts w:cs="MCS Taybah S_U normal."/>
                <w:noProof/>
                <w:color w:val="FFFFFF"/>
                <w:sz w:val="28"/>
                <w:szCs w:val="28"/>
                <w:rtl/>
                <w:lang w:eastAsia="en-US"/>
              </w:rPr>
              <w:drawing>
                <wp:inline distT="0" distB="0" distL="0" distR="0">
                  <wp:extent cx="152400" cy="152400"/>
                  <wp:effectExtent l="0" t="0" r="0" b="0"/>
                  <wp:docPr id="3" name="Picture 3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513">
              <w:rPr>
                <w:rFonts w:cs="MCS Taybah S_U normal." w:hint="cs"/>
                <w:sz w:val="28"/>
                <w:szCs w:val="28"/>
                <w:rtl/>
              </w:rPr>
              <w:t xml:space="preserve">   )</w:t>
            </w:r>
          </w:p>
        </w:tc>
        <w:tc>
          <w:tcPr>
            <w:tcW w:w="110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</w:tcPr>
          <w:p w:rsidR="00030FDF" w:rsidRPr="00020513" w:rsidRDefault="004B4618" w:rsidP="004B4618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</w:rPr>
              <w:t>Number of credit units</w:t>
            </w:r>
          </w:p>
        </w:tc>
        <w:tc>
          <w:tcPr>
            <w:tcW w:w="82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030FDF" w:rsidRPr="00020513" w:rsidRDefault="002904EE" w:rsidP="00C22615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</w:rPr>
              <w:t xml:space="preserve">Grade </w:t>
            </w:r>
            <w:r w:rsidR="00C22615">
              <w:rPr>
                <w:rFonts w:cs="MCS Taybah S_U normal."/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030FDF" w:rsidRPr="00020513" w:rsidRDefault="002904EE" w:rsidP="00020513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/>
                <w:sz w:val="28"/>
                <w:szCs w:val="28"/>
              </w:rPr>
              <w:t xml:space="preserve">Value </w:t>
            </w:r>
            <w:r w:rsidR="000F38AF">
              <w:rPr>
                <w:rFonts w:cs="MCS Taybah S_U normal."/>
                <w:sz w:val="28"/>
                <w:szCs w:val="28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5" w:color="auto" w:fill="auto"/>
          </w:tcPr>
          <w:p w:rsidR="00030FDF" w:rsidRPr="00020513" w:rsidRDefault="002904EE" w:rsidP="00020513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</w:rPr>
              <w:t>weight</w:t>
            </w:r>
            <w:r w:rsidR="000F38AF">
              <w:rPr>
                <w:rFonts w:cs="MCS Taybah S_U normal."/>
                <w:sz w:val="28"/>
                <w:szCs w:val="28"/>
              </w:rPr>
              <w:t xml:space="preserve"> </w:t>
            </w:r>
          </w:p>
        </w:tc>
        <w:tc>
          <w:tcPr>
            <w:tcW w:w="94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030FDF" w:rsidRPr="00020513" w:rsidRDefault="004B4618" w:rsidP="00020513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</w:rPr>
              <w:t xml:space="preserve">Points </w:t>
            </w:r>
          </w:p>
        </w:tc>
      </w:tr>
      <w:tr w:rsidR="00030FDF" w:rsidRPr="00020513" w:rsidTr="00AF342B">
        <w:trPr>
          <w:trHeight w:val="323"/>
          <w:jc w:val="center"/>
        </w:trPr>
        <w:tc>
          <w:tcPr>
            <w:tcW w:w="63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5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5" w:color="auto" w:fill="auto"/>
          </w:tcPr>
          <w:p w:rsidR="00030FDF" w:rsidRPr="00020513" w:rsidRDefault="00C22615" w:rsidP="00020513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/>
                <w:sz w:val="28"/>
                <w:szCs w:val="28"/>
              </w:rPr>
              <w:t>4</w:t>
            </w:r>
          </w:p>
        </w:tc>
        <w:tc>
          <w:tcPr>
            <w:tcW w:w="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5" w:color="auto" w:fill="auto"/>
          </w:tcPr>
          <w:p w:rsidR="00030FDF" w:rsidRPr="00020513" w:rsidRDefault="00C22615" w:rsidP="00020513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</w:rPr>
              <w:t>5</w:t>
            </w:r>
          </w:p>
        </w:tc>
        <w:tc>
          <w:tcPr>
            <w:tcW w:w="94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tcBorders>
              <w:top w:val="triple" w:sz="4" w:space="0" w:color="auto"/>
            </w:tcBorders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tcBorders>
              <w:top w:val="triple" w:sz="4" w:space="0" w:color="auto"/>
            </w:tcBorders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tcBorders>
              <w:top w:val="triple" w:sz="4" w:space="0" w:color="auto"/>
            </w:tcBorders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tcBorders>
              <w:top w:val="triple" w:sz="4" w:space="0" w:color="auto"/>
            </w:tcBorders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tcBorders>
              <w:top w:val="triple" w:sz="4" w:space="0" w:color="auto"/>
            </w:tcBorders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5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30FDF" w:rsidRPr="00020513" w:rsidTr="00AF342B">
        <w:trPr>
          <w:trHeight w:val="361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82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48" w:type="dxa"/>
            <w:shd w:val="clear" w:color="auto" w:fill="auto"/>
          </w:tcPr>
          <w:p w:rsidR="00030FDF" w:rsidRPr="00020513" w:rsidRDefault="00030FDF" w:rsidP="00030FDF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</w:tbl>
    <w:p w:rsidR="00030FDF" w:rsidRDefault="00030FDF" w:rsidP="00030FDF">
      <w:pPr>
        <w:jc w:val="lowKashida"/>
        <w:rPr>
          <w:rFonts w:cs="MCS Taybah S_U normal." w:hint="cs"/>
          <w:sz w:val="28"/>
          <w:szCs w:val="28"/>
          <w:rtl/>
        </w:rPr>
      </w:pPr>
    </w:p>
    <w:p w:rsidR="00FE576A" w:rsidRDefault="00FE576A" w:rsidP="00FE576A">
      <w:pPr>
        <w:bidi w:val="0"/>
        <w:spacing w:line="200" w:lineRule="exact"/>
        <w:jc w:val="lowKashida"/>
        <w:rPr>
          <w:rFonts w:cs="MCS Taybah S_U normal."/>
          <w:sz w:val="28"/>
          <w:szCs w:val="28"/>
        </w:rPr>
      </w:pPr>
      <w:r>
        <w:rPr>
          <w:rFonts w:cs="MCS Taybah S_U normal."/>
          <w:sz w:val="28"/>
          <w:szCs w:val="28"/>
        </w:rPr>
        <w:t>GPA:                         points average:                  Number of credit hours:</w:t>
      </w:r>
    </w:p>
    <w:p w:rsidR="00FE576A" w:rsidRDefault="00FE576A" w:rsidP="00FE576A">
      <w:pPr>
        <w:bidi w:val="0"/>
        <w:spacing w:line="200" w:lineRule="exact"/>
        <w:jc w:val="lowKashida"/>
        <w:rPr>
          <w:rFonts w:cs="MCS Taybah S_U normal."/>
          <w:sz w:val="28"/>
          <w:szCs w:val="28"/>
        </w:rPr>
      </w:pPr>
    </w:p>
    <w:p w:rsidR="00FE576A" w:rsidRDefault="00FE576A" w:rsidP="00FE576A">
      <w:pPr>
        <w:bidi w:val="0"/>
        <w:spacing w:line="200" w:lineRule="exact"/>
        <w:jc w:val="lowKashida"/>
        <w:rPr>
          <w:rFonts w:cs="MCS Taybah S_U normal."/>
          <w:sz w:val="28"/>
          <w:szCs w:val="28"/>
        </w:rPr>
      </w:pPr>
      <w:r>
        <w:rPr>
          <w:rFonts w:cs="MCS Taybah S_U normal."/>
          <w:sz w:val="28"/>
          <w:szCs w:val="28"/>
        </w:rPr>
        <w:t>Signature of the department head:</w:t>
      </w:r>
    </w:p>
    <w:p w:rsidR="00FE576A" w:rsidRDefault="00FE576A" w:rsidP="00FE576A">
      <w:pPr>
        <w:bidi w:val="0"/>
        <w:spacing w:line="200" w:lineRule="exact"/>
        <w:jc w:val="lowKashida"/>
        <w:rPr>
          <w:rFonts w:cs="MCS Taybah S_U normal."/>
          <w:sz w:val="28"/>
          <w:szCs w:val="28"/>
        </w:rPr>
      </w:pPr>
      <w:r>
        <w:rPr>
          <w:rFonts w:cs="MCS Taybah S_U normal."/>
          <w:sz w:val="28"/>
          <w:szCs w:val="28"/>
        </w:rPr>
        <w:t xml:space="preserve">Signature </w:t>
      </w:r>
      <w:proofErr w:type="gramStart"/>
      <w:r>
        <w:rPr>
          <w:rFonts w:cs="MCS Taybah S_U normal."/>
          <w:sz w:val="28"/>
          <w:szCs w:val="28"/>
        </w:rPr>
        <w:t>of  the</w:t>
      </w:r>
      <w:proofErr w:type="gramEnd"/>
      <w:r>
        <w:rPr>
          <w:rFonts w:cs="MCS Taybah S_U normal."/>
          <w:sz w:val="28"/>
          <w:szCs w:val="28"/>
        </w:rPr>
        <w:t xml:space="preserve"> college vice dean for graduate studies:</w:t>
      </w:r>
    </w:p>
    <w:p w:rsidR="00FE576A" w:rsidRDefault="00FE576A" w:rsidP="00FE576A">
      <w:pPr>
        <w:bidi w:val="0"/>
        <w:spacing w:line="200" w:lineRule="exact"/>
        <w:jc w:val="lowKashida"/>
        <w:rPr>
          <w:rFonts w:cs="MCS Taybah S_U normal."/>
          <w:sz w:val="28"/>
          <w:szCs w:val="28"/>
        </w:rPr>
      </w:pPr>
      <w:r>
        <w:rPr>
          <w:rFonts w:cs="MCS Taybah S_U normal."/>
          <w:sz w:val="28"/>
          <w:szCs w:val="28"/>
        </w:rPr>
        <w:t>Signature of the dean:</w:t>
      </w:r>
    </w:p>
    <w:sectPr w:rsidR="00FE576A" w:rsidSect="00020513">
      <w:pgSz w:w="11906" w:h="16838"/>
      <w:pgMar w:top="899" w:right="1797" w:bottom="719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7A"/>
    <w:rsid w:val="00020513"/>
    <w:rsid w:val="00030FDF"/>
    <w:rsid w:val="000956DF"/>
    <w:rsid w:val="000D7394"/>
    <w:rsid w:val="000F38AF"/>
    <w:rsid w:val="00104B7D"/>
    <w:rsid w:val="002904EE"/>
    <w:rsid w:val="002B12A3"/>
    <w:rsid w:val="00416830"/>
    <w:rsid w:val="004B4618"/>
    <w:rsid w:val="00507FD7"/>
    <w:rsid w:val="00641EB9"/>
    <w:rsid w:val="007556AC"/>
    <w:rsid w:val="00907A45"/>
    <w:rsid w:val="00A72BEB"/>
    <w:rsid w:val="00AF342B"/>
    <w:rsid w:val="00B7776B"/>
    <w:rsid w:val="00BD5A0B"/>
    <w:rsid w:val="00C22615"/>
    <w:rsid w:val="00C72F25"/>
    <w:rsid w:val="00CA727A"/>
    <w:rsid w:val="00DB3F6E"/>
    <w:rsid w:val="00DC24AF"/>
    <w:rsid w:val="00EA653F"/>
    <w:rsid w:val="00FB4C58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3EEB3-F495-44C0-917B-D59BFD8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DF"/>
    <w:pPr>
      <w:bidi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513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30F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020513"/>
    <w:rPr>
      <w:rFonts w:ascii="Calibri Light" w:eastAsia="Times New Roman" w:hAnsi="Calibri Light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E9CDC1-D717-4F94-BD53-9842E9D4697E}"/>
</file>

<file path=customXml/itemProps2.xml><?xml version="1.0" encoding="utf-8"?>
<ds:datastoreItem xmlns:ds="http://schemas.openxmlformats.org/officeDocument/2006/customXml" ds:itemID="{7451DB22-07BC-4CEA-B519-6718270CE2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C038B8-1971-4A0F-92FF-A9549EF11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53E77-0FA9-45B6-AA55-AA43A42425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خاص للمتقدمين لبرامج الدراسات العليا يبين مقررات التخصص</vt:lpstr>
      <vt:lpstr>نموذج خاص للمتقدمين لبرامج الدراسات العليا يبين مقررات التخصص</vt:lpstr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خاص للمتقدمين لبرامج الدراسات العليا يبين مقررات التخصص</dc:title>
  <dc:subject/>
  <dc:creator>saljasim</dc:creator>
  <cp:keywords/>
  <dc:description/>
  <cp:lastModifiedBy>Liaqat Ali Saeed Mian</cp:lastModifiedBy>
  <cp:revision>3</cp:revision>
  <cp:lastPrinted>2003-05-25T09:32:00Z</cp:lastPrinted>
  <dcterms:created xsi:type="dcterms:W3CDTF">2018-11-01T07:40:00Z</dcterms:created>
  <dcterms:modified xsi:type="dcterms:W3CDTF">2018-11-01T07:41:00Z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مستند</vt:lpwstr>
  </property>
  <property fmtid="{D5CDD505-2E9C-101B-9397-08002B2CF9AE}" pid="3" name="ContentTypeId">
    <vt:lpwstr>0x010100B606A5876B57F9499C669DCB06C87723</vt:lpwstr>
  </property>
</Properties>
</file>